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D0" w:rsidRDefault="000A58D0">
      <w:pPr>
        <w:spacing w:before="8" w:after="0" w:line="130" w:lineRule="exact"/>
        <w:rPr>
          <w:sz w:val="13"/>
          <w:szCs w:val="13"/>
        </w:rPr>
      </w:pPr>
    </w:p>
    <w:p w:rsidR="000A58D0" w:rsidRDefault="004A599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Appendix</w:t>
      </w:r>
      <w:r w:rsidR="00AC284A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3</w:t>
      </w:r>
    </w:p>
    <w:p w:rsidR="000A58D0" w:rsidRDefault="000A58D0">
      <w:pPr>
        <w:spacing w:before="16" w:after="0" w:line="260" w:lineRule="exact"/>
        <w:rPr>
          <w:sz w:val="26"/>
          <w:szCs w:val="26"/>
        </w:rPr>
      </w:pPr>
    </w:p>
    <w:p w:rsidR="000A58D0" w:rsidRDefault="004A599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Housing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Company - Initial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Equalities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Impact assessment</w:t>
      </w:r>
    </w:p>
    <w:p w:rsidR="000A58D0" w:rsidRDefault="000A58D0">
      <w:pPr>
        <w:spacing w:before="2" w:after="0" w:line="150" w:lineRule="exact"/>
        <w:rPr>
          <w:sz w:val="15"/>
          <w:szCs w:val="15"/>
        </w:rPr>
      </w:pPr>
    </w:p>
    <w:p w:rsidR="000A58D0" w:rsidRDefault="000A58D0">
      <w:pPr>
        <w:spacing w:after="0" w:line="200" w:lineRule="exact"/>
        <w:rPr>
          <w:sz w:val="20"/>
          <w:szCs w:val="20"/>
        </w:rPr>
      </w:pPr>
    </w:p>
    <w:p w:rsidR="000A58D0" w:rsidRDefault="000A58D0">
      <w:pPr>
        <w:spacing w:after="0" w:line="200" w:lineRule="exact"/>
        <w:rPr>
          <w:sz w:val="20"/>
          <w:szCs w:val="20"/>
        </w:rPr>
      </w:pPr>
    </w:p>
    <w:p w:rsidR="000A58D0" w:rsidRPr="00894E4F" w:rsidRDefault="004A5991" w:rsidP="00894E4F">
      <w:pPr>
        <w:pStyle w:val="ListParagraph"/>
        <w:numPr>
          <w:ilvl w:val="0"/>
          <w:numId w:val="1"/>
        </w:numPr>
        <w:spacing w:after="0" w:line="240" w:lineRule="auto"/>
        <w:ind w:right="561"/>
        <w:rPr>
          <w:rFonts w:ascii="Arial" w:eastAsia="Arial" w:hAnsi="Arial" w:cs="Arial"/>
          <w:sz w:val="24"/>
          <w:szCs w:val="24"/>
        </w:rPr>
      </w:pPr>
      <w:r w:rsidRPr="00894E4F">
        <w:rPr>
          <w:rFonts w:ascii="Arial" w:eastAsia="Arial" w:hAnsi="Arial" w:cs="Arial"/>
          <w:sz w:val="24"/>
          <w:szCs w:val="24"/>
        </w:rPr>
        <w:t>Within the aims and objectives of</w:t>
      </w:r>
      <w:r w:rsidRPr="00894E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94E4F">
        <w:rPr>
          <w:rFonts w:ascii="Arial" w:eastAsia="Arial" w:hAnsi="Arial" w:cs="Arial"/>
          <w:sz w:val="24"/>
          <w:szCs w:val="24"/>
        </w:rPr>
        <w:t>the policy or strategy which group (s) of people has been identified as being potentially disadvantaged by your proposals? What</w:t>
      </w:r>
      <w:r w:rsidRPr="00894E4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94E4F">
        <w:rPr>
          <w:rFonts w:ascii="Arial" w:eastAsia="Arial" w:hAnsi="Arial" w:cs="Arial"/>
          <w:sz w:val="24"/>
          <w:szCs w:val="24"/>
        </w:rPr>
        <w:t>are the equality impacts?</w:t>
      </w:r>
    </w:p>
    <w:p w:rsidR="00894E4F" w:rsidRPr="00894E4F" w:rsidRDefault="00894E4F" w:rsidP="00894E4F">
      <w:pPr>
        <w:spacing w:after="0" w:line="240" w:lineRule="auto"/>
        <w:ind w:left="480" w:right="561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497"/>
      </w:tblGrid>
      <w:tr w:rsidR="00894E4F" w:rsidTr="00894E4F">
        <w:tc>
          <w:tcPr>
            <w:tcW w:w="8497" w:type="dxa"/>
          </w:tcPr>
          <w:p w:rsidR="00894E4F" w:rsidRDefault="00894E4F" w:rsidP="00894E4F">
            <w:pPr>
              <w:ind w:left="120" w:right="9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groups have been identified as being potentially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disadvantaged by these proposals. The equality impa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cts will all be positive as the </w:t>
            </w:r>
            <w:r>
              <w:rPr>
                <w:rFonts w:ascii="Arial" w:eastAsia="Arial" w:hAnsi="Arial" w:cs="Arial"/>
                <w:sz w:val="24"/>
                <w:szCs w:val="24"/>
              </w:rPr>
              <w:t>creation of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housing company will lead to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 provision of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further </w:t>
            </w:r>
            <w:r>
              <w:rPr>
                <w:rFonts w:ascii="Arial" w:eastAsia="Arial" w:hAnsi="Arial" w:cs="Arial"/>
                <w:sz w:val="24"/>
                <w:szCs w:val="24"/>
              </w:rPr>
              <w:t>affordable housing for those 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ho cannot access market housing </w:t>
            </w:r>
            <w:r>
              <w:rPr>
                <w:rFonts w:ascii="Arial" w:eastAsia="Arial" w:hAnsi="Arial" w:cs="Arial"/>
                <w:sz w:val="24"/>
                <w:szCs w:val="24"/>
              </w:rPr>
              <w:t>and the homes will be built 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 latest desig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standards </w:t>
            </w:r>
            <w:r>
              <w:rPr>
                <w:rFonts w:ascii="Arial" w:eastAsia="Arial" w:hAnsi="Arial" w:cs="Arial"/>
                <w:sz w:val="24"/>
                <w:szCs w:val="24"/>
              </w:rPr>
              <w:t>incorporating Lifetime Homes Standard features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maximize </w:t>
            </w:r>
            <w:r>
              <w:rPr>
                <w:rFonts w:ascii="Arial" w:eastAsia="Arial" w:hAnsi="Arial" w:cs="Arial"/>
                <w:sz w:val="24"/>
                <w:szCs w:val="24"/>
              </w:rPr>
              <w:t>accessibility.</w:t>
            </w:r>
          </w:p>
          <w:p w:rsidR="00894E4F" w:rsidRDefault="00894E4F" w:rsidP="00894E4F">
            <w:pPr>
              <w:ind w:left="120" w:right="999"/>
              <w:rPr>
                <w:rFonts w:ascii="Arial" w:eastAsia="Arial" w:hAnsi="Arial" w:cs="Arial"/>
                <w:sz w:val="24"/>
                <w:szCs w:val="24"/>
              </w:rPr>
            </w:pPr>
          </w:p>
          <w:p w:rsidR="00894E4F" w:rsidRPr="00894E4F" w:rsidRDefault="00894E4F" w:rsidP="00894E4F">
            <w:pPr>
              <w:ind w:left="1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Council has considered the fact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subject to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negotiation, the phase 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Barton Park homes will be transferred to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 company not the council, the tenants will therefore not be council tenants (and will have different rights) but it is not considered that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this will give rise to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any Equalities Act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issues.</w:t>
            </w:r>
          </w:p>
        </w:tc>
      </w:tr>
    </w:tbl>
    <w:p w:rsidR="000A58D0" w:rsidRDefault="000A58D0">
      <w:pPr>
        <w:spacing w:after="0" w:line="200" w:lineRule="exact"/>
        <w:rPr>
          <w:sz w:val="20"/>
          <w:szCs w:val="20"/>
        </w:rPr>
      </w:pPr>
    </w:p>
    <w:p w:rsidR="000A58D0" w:rsidRDefault="000A58D0">
      <w:pPr>
        <w:spacing w:after="0" w:line="200" w:lineRule="exact"/>
        <w:rPr>
          <w:sz w:val="20"/>
          <w:szCs w:val="20"/>
        </w:rPr>
      </w:pPr>
    </w:p>
    <w:p w:rsidR="000A58D0" w:rsidRDefault="004A5991">
      <w:pPr>
        <w:spacing w:before="29" w:after="0" w:line="240" w:lineRule="auto"/>
        <w:ind w:left="840" w:right="21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brief, what changes are you planning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 current or proposed new or changed policy, strategy,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procedure, project or service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minimise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or eliminate the adverse equality impacts?</w:t>
      </w:r>
    </w:p>
    <w:p w:rsidR="000A58D0" w:rsidRDefault="000A58D0">
      <w:pPr>
        <w:spacing w:before="16" w:after="0" w:line="260" w:lineRule="exact"/>
        <w:rPr>
          <w:sz w:val="26"/>
          <w:szCs w:val="26"/>
        </w:rPr>
      </w:pPr>
    </w:p>
    <w:p w:rsidR="000A58D0" w:rsidRDefault="004A5991">
      <w:pPr>
        <w:spacing w:after="0" w:line="240" w:lineRule="auto"/>
        <w:ind w:left="879" w:right="1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 f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urther details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proposed actions, timetable for making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changes and the person(s) responsible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making the changes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the resultant action plan</w:t>
      </w:r>
    </w:p>
    <w:p w:rsidR="000A58D0" w:rsidRDefault="000A58D0">
      <w:pPr>
        <w:spacing w:before="18" w:after="0" w:line="220" w:lineRule="exact"/>
      </w:pPr>
    </w:p>
    <w:p w:rsidR="000A58D0" w:rsidRDefault="000A58D0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44"/>
        <w:tblW w:w="0" w:type="auto"/>
        <w:tblLook w:val="04A0" w:firstRow="1" w:lastRow="0" w:firstColumn="1" w:lastColumn="0" w:noHBand="0" w:noVBand="1"/>
      </w:tblPr>
      <w:tblGrid>
        <w:gridCol w:w="7829"/>
      </w:tblGrid>
      <w:tr w:rsidR="00894E4F" w:rsidTr="00894E4F">
        <w:tc>
          <w:tcPr>
            <w:tcW w:w="7829" w:type="dxa"/>
          </w:tcPr>
          <w:p w:rsidR="00894E4F" w:rsidRPr="00894E4F" w:rsidRDefault="00894E4F" w:rsidP="00894E4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94E4F">
              <w:rPr>
                <w:rFonts w:ascii="Arial" w:eastAsia="Arial" w:hAnsi="Arial" w:cs="Arial"/>
                <w:sz w:val="24"/>
                <w:szCs w:val="24"/>
              </w:rPr>
              <w:t>No changes are being considered.</w:t>
            </w:r>
          </w:p>
          <w:p w:rsidR="00894E4F" w:rsidRDefault="00894E4F" w:rsidP="00894E4F">
            <w:pPr>
              <w:ind w:right="1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0A58D0" w:rsidRDefault="000A58D0">
      <w:pPr>
        <w:spacing w:before="20" w:after="0" w:line="240" w:lineRule="exact"/>
        <w:rPr>
          <w:sz w:val="24"/>
          <w:szCs w:val="24"/>
        </w:rPr>
      </w:pPr>
    </w:p>
    <w:p w:rsidR="000A58D0" w:rsidRDefault="004A5991">
      <w:pPr>
        <w:spacing w:before="29" w:after="0" w:line="240" w:lineRule="auto"/>
        <w:ind w:left="840" w:right="5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Please provide details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whom you will consult on the proposed changes and if you do not plan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consult, please provide the rationale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behind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decision.</w:t>
      </w:r>
    </w:p>
    <w:p w:rsidR="000A58D0" w:rsidRDefault="000A58D0">
      <w:pPr>
        <w:spacing w:before="16" w:after="0" w:line="260" w:lineRule="exact"/>
        <w:rPr>
          <w:sz w:val="26"/>
          <w:szCs w:val="26"/>
        </w:rPr>
      </w:pPr>
    </w:p>
    <w:p w:rsidR="000A58D0" w:rsidRDefault="004A5991">
      <w:pPr>
        <w:spacing w:after="0" w:line="240" w:lineRule="auto"/>
        <w:ind w:left="851" w:right="16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note 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 are required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involve disabled people in decisions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impact on them</w:t>
      </w:r>
    </w:p>
    <w:p w:rsidR="00894E4F" w:rsidRDefault="00894E4F">
      <w:pPr>
        <w:spacing w:after="0" w:line="240" w:lineRule="auto"/>
        <w:ind w:left="851" w:right="1680"/>
        <w:rPr>
          <w:rFonts w:ascii="Arial" w:eastAsia="Arial" w:hAnsi="Arial" w:cs="Arial"/>
          <w:sz w:val="24"/>
          <w:szCs w:val="24"/>
        </w:rPr>
      </w:pPr>
    </w:p>
    <w:p w:rsidR="000A58D0" w:rsidRDefault="000A58D0">
      <w:pPr>
        <w:spacing w:before="2" w:after="0" w:line="160" w:lineRule="exact"/>
        <w:rPr>
          <w:sz w:val="16"/>
          <w:szCs w:val="16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894E4F" w:rsidTr="00894E4F">
        <w:tc>
          <w:tcPr>
            <w:tcW w:w="8080" w:type="dxa"/>
          </w:tcPr>
          <w:p w:rsidR="00894E4F" w:rsidRDefault="00894E4F" w:rsidP="00894E4F">
            <w:pPr>
              <w:ind w:left="1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Not applicable.</w:t>
            </w:r>
          </w:p>
          <w:p w:rsidR="00894E4F" w:rsidRDefault="00894E4F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0A58D0" w:rsidRDefault="000A58D0">
      <w:pPr>
        <w:spacing w:after="0" w:line="200" w:lineRule="exact"/>
        <w:rPr>
          <w:sz w:val="20"/>
          <w:szCs w:val="20"/>
        </w:rPr>
      </w:pPr>
    </w:p>
    <w:p w:rsidR="000A58D0" w:rsidRDefault="000A58D0">
      <w:pPr>
        <w:spacing w:after="0" w:line="200" w:lineRule="exact"/>
        <w:rPr>
          <w:sz w:val="20"/>
          <w:szCs w:val="20"/>
        </w:rPr>
      </w:pPr>
    </w:p>
    <w:p w:rsidR="000A58D0" w:rsidRDefault="000A58D0">
      <w:pPr>
        <w:spacing w:after="0"/>
        <w:sectPr w:rsidR="000A58D0">
          <w:type w:val="continuous"/>
          <w:pgSz w:w="11920" w:h="16840"/>
          <w:pgMar w:top="1560" w:right="1360" w:bottom="280" w:left="1320" w:header="720" w:footer="720" w:gutter="0"/>
          <w:cols w:space="720"/>
        </w:sectPr>
      </w:pPr>
    </w:p>
    <w:p w:rsidR="000A58D0" w:rsidRDefault="000A58D0">
      <w:pPr>
        <w:spacing w:before="8" w:after="0" w:line="130" w:lineRule="exact"/>
        <w:rPr>
          <w:sz w:val="13"/>
          <w:szCs w:val="13"/>
        </w:rPr>
      </w:pPr>
    </w:p>
    <w:p w:rsidR="000A58D0" w:rsidRDefault="004A5991">
      <w:pPr>
        <w:spacing w:after="0" w:line="240" w:lineRule="auto"/>
        <w:ind w:left="820" w:right="4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 the adverse impacts you identified during the initial screening be justified without making any adjustments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existing or new policy, strategy, procedure, project or service?</w:t>
      </w:r>
    </w:p>
    <w:p w:rsidR="000A58D0" w:rsidRDefault="000A58D0">
      <w:pPr>
        <w:spacing w:before="16" w:after="0" w:line="260" w:lineRule="exact"/>
        <w:rPr>
          <w:sz w:val="26"/>
          <w:szCs w:val="26"/>
        </w:rPr>
      </w:pPr>
    </w:p>
    <w:p w:rsidR="000A58D0" w:rsidRDefault="004A5991">
      <w:pPr>
        <w:spacing w:after="0" w:line="240" w:lineRule="auto"/>
        <w:ind w:left="8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 the basis on which you justify making no adjustments</w:t>
      </w:r>
    </w:p>
    <w:p w:rsidR="000A58D0" w:rsidRDefault="000A58D0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397"/>
      </w:tblGrid>
      <w:tr w:rsidR="00894E4F" w:rsidTr="00894E4F">
        <w:tc>
          <w:tcPr>
            <w:tcW w:w="8397" w:type="dxa"/>
          </w:tcPr>
          <w:p w:rsidR="00894E4F" w:rsidRDefault="00894E4F" w:rsidP="00894E4F">
            <w:pPr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No adverse impacts identified</w:t>
            </w:r>
          </w:p>
          <w:p w:rsidR="00894E4F" w:rsidRDefault="00894E4F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0A58D0" w:rsidRDefault="000A58D0">
      <w:pPr>
        <w:spacing w:after="0" w:line="200" w:lineRule="exact"/>
        <w:rPr>
          <w:sz w:val="20"/>
          <w:szCs w:val="20"/>
        </w:rPr>
      </w:pPr>
    </w:p>
    <w:p w:rsidR="000A58D0" w:rsidRDefault="000A58D0">
      <w:pPr>
        <w:spacing w:after="0" w:line="200" w:lineRule="exact"/>
        <w:rPr>
          <w:sz w:val="20"/>
          <w:szCs w:val="20"/>
        </w:rPr>
      </w:pPr>
    </w:p>
    <w:p w:rsidR="000A58D0" w:rsidRDefault="004A5991">
      <w:pPr>
        <w:spacing w:before="29" w:after="0" w:line="240" w:lineRule="auto"/>
        <w:ind w:left="820" w:right="14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 are legally required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monitor and review the proposed changes after implementation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check they work as planned and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screen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unexpected equality impacts.</w:t>
      </w:r>
    </w:p>
    <w:p w:rsidR="000A58D0" w:rsidRDefault="000A58D0">
      <w:pPr>
        <w:spacing w:before="16" w:after="0" w:line="260" w:lineRule="exact"/>
        <w:rPr>
          <w:sz w:val="26"/>
          <w:szCs w:val="26"/>
        </w:rPr>
      </w:pPr>
    </w:p>
    <w:p w:rsidR="000A58D0" w:rsidRDefault="004A5991">
      <w:pPr>
        <w:spacing w:after="0" w:line="240" w:lineRule="auto"/>
        <w:ind w:left="859" w:right="8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 details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 you will monitor/evaluate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review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 proposals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when the review will take place</w:t>
      </w:r>
    </w:p>
    <w:p w:rsidR="00894E4F" w:rsidRDefault="00894E4F">
      <w:pPr>
        <w:spacing w:after="0" w:line="240" w:lineRule="auto"/>
        <w:ind w:left="859" w:right="814"/>
        <w:rPr>
          <w:rFonts w:ascii="Arial" w:eastAsia="Arial" w:hAnsi="Arial" w:cs="Arial"/>
          <w:sz w:val="24"/>
          <w:szCs w:val="24"/>
        </w:rPr>
      </w:pPr>
    </w:p>
    <w:p w:rsidR="000A58D0" w:rsidRDefault="000A58D0">
      <w:pPr>
        <w:spacing w:before="2" w:after="0" w:line="160" w:lineRule="exact"/>
        <w:rPr>
          <w:sz w:val="16"/>
          <w:szCs w:val="16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221"/>
      </w:tblGrid>
      <w:tr w:rsidR="00894E4F" w:rsidTr="00894E4F">
        <w:tc>
          <w:tcPr>
            <w:tcW w:w="8221" w:type="dxa"/>
          </w:tcPr>
          <w:p w:rsidR="00894E4F" w:rsidRPr="00894E4F" w:rsidRDefault="00894E4F" w:rsidP="00894E4F">
            <w:pPr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894E4F">
              <w:rPr>
                <w:rFonts w:ascii="Arial" w:eastAsia="Arial" w:hAnsi="Arial" w:cs="Arial"/>
                <w:position w:val="-1"/>
                <w:sz w:val="24"/>
                <w:szCs w:val="24"/>
              </w:rPr>
              <w:t>No changes identified</w:t>
            </w:r>
          </w:p>
          <w:p w:rsidR="00894E4F" w:rsidRDefault="00894E4F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0A58D0" w:rsidRDefault="000A58D0">
      <w:pPr>
        <w:spacing w:after="0" w:line="200" w:lineRule="exact"/>
        <w:rPr>
          <w:sz w:val="20"/>
          <w:szCs w:val="20"/>
        </w:rPr>
      </w:pPr>
    </w:p>
    <w:p w:rsidR="000A58D0" w:rsidRDefault="000A58D0">
      <w:pPr>
        <w:spacing w:after="0" w:line="200" w:lineRule="exact"/>
        <w:rPr>
          <w:sz w:val="20"/>
          <w:szCs w:val="20"/>
        </w:rPr>
      </w:pPr>
    </w:p>
    <w:p w:rsidR="000A58D0" w:rsidRDefault="000A58D0">
      <w:pPr>
        <w:spacing w:after="0" w:line="200" w:lineRule="exact"/>
        <w:rPr>
          <w:sz w:val="20"/>
          <w:szCs w:val="20"/>
        </w:rPr>
      </w:pPr>
    </w:p>
    <w:p w:rsidR="000A58D0" w:rsidRDefault="000A58D0">
      <w:pPr>
        <w:spacing w:after="0" w:line="200" w:lineRule="exact"/>
        <w:rPr>
          <w:sz w:val="20"/>
          <w:szCs w:val="20"/>
        </w:rPr>
      </w:pPr>
    </w:p>
    <w:p w:rsidR="000A58D0" w:rsidRDefault="004A5991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Lead officer responsible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signing off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eastAsia="Arial" w:hAnsi="Arial" w:cs="Arial"/>
          <w:sz w:val="24"/>
          <w:szCs w:val="24"/>
        </w:rPr>
        <w:t>EqIA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Alan </w:t>
      </w:r>
      <w:proofErr w:type="spellStart"/>
      <w:r>
        <w:rPr>
          <w:rFonts w:ascii="Arial" w:eastAsia="Arial" w:hAnsi="Arial" w:cs="Arial"/>
          <w:sz w:val="24"/>
          <w:szCs w:val="24"/>
        </w:rPr>
        <w:t>Wylde</w:t>
      </w:r>
      <w:proofErr w:type="spellEnd"/>
    </w:p>
    <w:p w:rsidR="000A58D0" w:rsidRDefault="000A58D0">
      <w:pPr>
        <w:spacing w:before="16" w:after="0" w:line="260" w:lineRule="exact"/>
        <w:rPr>
          <w:sz w:val="26"/>
          <w:szCs w:val="26"/>
        </w:rPr>
      </w:pPr>
    </w:p>
    <w:p w:rsidR="000A58D0" w:rsidRDefault="004A599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Role: Housing Development and Enabling Manager</w:t>
      </w:r>
    </w:p>
    <w:p w:rsidR="000A58D0" w:rsidRDefault="000A58D0">
      <w:pPr>
        <w:spacing w:before="16" w:after="0" w:line="260" w:lineRule="exact"/>
        <w:rPr>
          <w:sz w:val="26"/>
          <w:szCs w:val="26"/>
        </w:rPr>
      </w:pPr>
    </w:p>
    <w:p w:rsidR="000A58D0" w:rsidRDefault="004A599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Date: 22/2/16</w:t>
      </w:r>
    </w:p>
    <w:sectPr w:rsidR="000A58D0">
      <w:pgSz w:w="11920" w:h="16840"/>
      <w:pgMar w:top="156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F1014"/>
    <w:multiLevelType w:val="hybridMultilevel"/>
    <w:tmpl w:val="94307E02"/>
    <w:lvl w:ilvl="0" w:tplc="686EAF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D0"/>
    <w:rsid w:val="000A58D0"/>
    <w:rsid w:val="004A5991"/>
    <w:rsid w:val="00894E4F"/>
    <w:rsid w:val="00AC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3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C73635B9</Template>
  <TotalTime>8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Stephen.Clarke</dc:creator>
  <cp:lastModifiedBy>sclaridge</cp:lastModifiedBy>
  <cp:revision>4</cp:revision>
  <dcterms:created xsi:type="dcterms:W3CDTF">2017-01-16T12:08:00Z</dcterms:created>
  <dcterms:modified xsi:type="dcterms:W3CDTF">2017-01-30T11:46:00Z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LastSaved">
    <vt:filetime>2016-12-19T00:00:00Z</vt:filetime>
  </property>
</Properties>
</file>